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43081" w14:textId="5BC881B5" w:rsidR="00A52158" w:rsidRDefault="00F604EF" w:rsidP="00F604EF">
      <w:pPr>
        <w:pStyle w:val="Title"/>
      </w:pPr>
      <w:r>
        <w:t>Proje</w:t>
      </w:r>
      <w:r w:rsidR="00516B2F">
        <w:t>ct Report for Web Design</w:t>
      </w:r>
      <w:r w:rsidR="007C25AA">
        <w:t xml:space="preserve"> &amp; Development</w:t>
      </w:r>
    </w:p>
    <w:sdt>
      <w:sdtPr>
        <w:rPr>
          <w:rFonts w:asciiTheme="minorHAnsi" w:eastAsiaTheme="minorHAnsi" w:hAnsiTheme="minorHAnsi" w:cstheme="minorBidi"/>
          <w:b w:val="0"/>
          <w:bCs w:val="0"/>
          <w:color w:val="auto"/>
          <w:sz w:val="22"/>
          <w:szCs w:val="22"/>
          <w:lang w:val="en-IE" w:eastAsia="en-US"/>
        </w:rPr>
        <w:id w:val="329876867"/>
        <w:docPartObj>
          <w:docPartGallery w:val="Table of Contents"/>
          <w:docPartUnique/>
        </w:docPartObj>
      </w:sdtPr>
      <w:sdtEndPr>
        <w:rPr>
          <w:noProof/>
        </w:rPr>
      </w:sdtEndPr>
      <w:sdtContent>
        <w:p w14:paraId="6575A465" w14:textId="77777777" w:rsidR="0089016A" w:rsidRDefault="0089016A">
          <w:pPr>
            <w:pStyle w:val="TOCHeading"/>
          </w:pPr>
          <w:r>
            <w:t>Contents</w:t>
          </w:r>
        </w:p>
        <w:p w14:paraId="60F907F4" w14:textId="39AFFD29" w:rsidR="00FF1461" w:rsidRDefault="0089016A">
          <w:pPr>
            <w:pStyle w:val="TOC1"/>
            <w:tabs>
              <w:tab w:val="right" w:leader="dot" w:pos="9016"/>
            </w:tabs>
            <w:rPr>
              <w:rFonts w:eastAsiaTheme="minorEastAsia"/>
              <w:noProof/>
              <w:sz w:val="24"/>
              <w:szCs w:val="24"/>
              <w:lang w:eastAsia="en-GB"/>
            </w:rPr>
          </w:pPr>
          <w:r>
            <w:fldChar w:fldCharType="begin"/>
          </w:r>
          <w:r>
            <w:instrText xml:space="preserve"> TOC </w:instrText>
          </w:r>
          <w:r>
            <w:fldChar w:fldCharType="separate"/>
          </w:r>
          <w:hyperlink w:anchor="_Toc56515341" w:history="1">
            <w:r w:rsidR="00FF1461" w:rsidRPr="00095235">
              <w:rPr>
                <w:rStyle w:val="Hyperlink"/>
                <w:noProof/>
              </w:rPr>
              <w:t>Introduction</w:t>
            </w:r>
            <w:r w:rsidR="00FF1461">
              <w:rPr>
                <w:noProof/>
                <w:webHidden/>
              </w:rPr>
              <w:tab/>
            </w:r>
            <w:r w:rsidR="00FF1461">
              <w:rPr>
                <w:noProof/>
                <w:webHidden/>
              </w:rPr>
              <w:fldChar w:fldCharType="begin"/>
            </w:r>
            <w:r w:rsidR="00FF1461">
              <w:rPr>
                <w:noProof/>
                <w:webHidden/>
              </w:rPr>
              <w:instrText xml:space="preserve"> PAGEREF _Toc56515341 \h </w:instrText>
            </w:r>
            <w:r w:rsidR="00FF1461">
              <w:rPr>
                <w:noProof/>
                <w:webHidden/>
              </w:rPr>
            </w:r>
            <w:r w:rsidR="00FF1461">
              <w:rPr>
                <w:noProof/>
                <w:webHidden/>
              </w:rPr>
              <w:fldChar w:fldCharType="separate"/>
            </w:r>
            <w:r w:rsidR="00FF1461">
              <w:rPr>
                <w:noProof/>
                <w:webHidden/>
              </w:rPr>
              <w:t>1</w:t>
            </w:r>
            <w:r w:rsidR="00FF1461">
              <w:rPr>
                <w:noProof/>
                <w:webHidden/>
              </w:rPr>
              <w:fldChar w:fldCharType="end"/>
            </w:r>
          </w:hyperlink>
        </w:p>
        <w:p w14:paraId="4CB2FA0D" w14:textId="32AF93BB" w:rsidR="00FF1461" w:rsidRDefault="00DB4FD9">
          <w:pPr>
            <w:pStyle w:val="TOC1"/>
            <w:tabs>
              <w:tab w:val="right" w:leader="dot" w:pos="9016"/>
            </w:tabs>
            <w:rPr>
              <w:rFonts w:eastAsiaTheme="minorEastAsia"/>
              <w:noProof/>
              <w:sz w:val="24"/>
              <w:szCs w:val="24"/>
              <w:lang w:eastAsia="en-GB"/>
            </w:rPr>
          </w:pPr>
          <w:hyperlink w:anchor="_Toc56515342" w:history="1">
            <w:r w:rsidR="00FF1461" w:rsidRPr="00095235">
              <w:rPr>
                <w:rStyle w:val="Hyperlink"/>
                <w:noProof/>
              </w:rPr>
              <w:t>Link to Github Pages</w:t>
            </w:r>
            <w:r w:rsidR="00FF1461">
              <w:rPr>
                <w:noProof/>
                <w:webHidden/>
              </w:rPr>
              <w:tab/>
            </w:r>
            <w:r w:rsidR="00FF1461">
              <w:rPr>
                <w:noProof/>
                <w:webHidden/>
              </w:rPr>
              <w:fldChar w:fldCharType="begin"/>
            </w:r>
            <w:r w:rsidR="00FF1461">
              <w:rPr>
                <w:noProof/>
                <w:webHidden/>
              </w:rPr>
              <w:instrText xml:space="preserve"> PAGEREF _Toc56515342 \h </w:instrText>
            </w:r>
            <w:r w:rsidR="00FF1461">
              <w:rPr>
                <w:noProof/>
                <w:webHidden/>
              </w:rPr>
            </w:r>
            <w:r w:rsidR="00FF1461">
              <w:rPr>
                <w:noProof/>
                <w:webHidden/>
              </w:rPr>
              <w:fldChar w:fldCharType="separate"/>
            </w:r>
            <w:r w:rsidR="00FF1461">
              <w:rPr>
                <w:noProof/>
                <w:webHidden/>
              </w:rPr>
              <w:t>1</w:t>
            </w:r>
            <w:r w:rsidR="00FF1461">
              <w:rPr>
                <w:noProof/>
                <w:webHidden/>
              </w:rPr>
              <w:fldChar w:fldCharType="end"/>
            </w:r>
          </w:hyperlink>
        </w:p>
        <w:p w14:paraId="092F9978" w14:textId="6D4B83C4" w:rsidR="00FF1461" w:rsidRDefault="00DB4FD9">
          <w:pPr>
            <w:pStyle w:val="TOC1"/>
            <w:tabs>
              <w:tab w:val="right" w:leader="dot" w:pos="9016"/>
            </w:tabs>
            <w:rPr>
              <w:rFonts w:eastAsiaTheme="minorEastAsia"/>
              <w:noProof/>
              <w:sz w:val="24"/>
              <w:szCs w:val="24"/>
              <w:lang w:eastAsia="en-GB"/>
            </w:rPr>
          </w:pPr>
          <w:hyperlink w:anchor="_Toc56515343" w:history="1">
            <w:r w:rsidR="00FF1461" w:rsidRPr="00095235">
              <w:rPr>
                <w:rStyle w:val="Hyperlink"/>
                <w:noProof/>
              </w:rPr>
              <w:t>Installation/Usage</w:t>
            </w:r>
            <w:r w:rsidR="00FF1461">
              <w:rPr>
                <w:noProof/>
                <w:webHidden/>
              </w:rPr>
              <w:tab/>
            </w:r>
            <w:r w:rsidR="00FF1461">
              <w:rPr>
                <w:noProof/>
                <w:webHidden/>
              </w:rPr>
              <w:fldChar w:fldCharType="begin"/>
            </w:r>
            <w:r w:rsidR="00FF1461">
              <w:rPr>
                <w:noProof/>
                <w:webHidden/>
              </w:rPr>
              <w:instrText xml:space="preserve"> PAGEREF _Toc56515343 \h </w:instrText>
            </w:r>
            <w:r w:rsidR="00FF1461">
              <w:rPr>
                <w:noProof/>
                <w:webHidden/>
              </w:rPr>
            </w:r>
            <w:r w:rsidR="00FF1461">
              <w:rPr>
                <w:noProof/>
                <w:webHidden/>
              </w:rPr>
              <w:fldChar w:fldCharType="separate"/>
            </w:r>
            <w:r w:rsidR="00FF1461">
              <w:rPr>
                <w:noProof/>
                <w:webHidden/>
              </w:rPr>
              <w:t>1</w:t>
            </w:r>
            <w:r w:rsidR="00FF1461">
              <w:rPr>
                <w:noProof/>
                <w:webHidden/>
              </w:rPr>
              <w:fldChar w:fldCharType="end"/>
            </w:r>
          </w:hyperlink>
        </w:p>
        <w:p w14:paraId="021F54C8" w14:textId="7184C166" w:rsidR="00FF1461" w:rsidRDefault="00DB4FD9">
          <w:pPr>
            <w:pStyle w:val="TOC1"/>
            <w:tabs>
              <w:tab w:val="right" w:leader="dot" w:pos="9016"/>
            </w:tabs>
            <w:rPr>
              <w:rFonts w:eastAsiaTheme="minorEastAsia"/>
              <w:noProof/>
              <w:sz w:val="24"/>
              <w:szCs w:val="24"/>
              <w:lang w:eastAsia="en-GB"/>
            </w:rPr>
          </w:pPr>
          <w:hyperlink w:anchor="_Toc56515344" w:history="1">
            <w:r w:rsidR="00FF1461" w:rsidRPr="00095235">
              <w:rPr>
                <w:rStyle w:val="Hyperlink"/>
                <w:noProof/>
              </w:rPr>
              <w:t>Design Decisions Made</w:t>
            </w:r>
            <w:r w:rsidR="00FF1461">
              <w:rPr>
                <w:noProof/>
                <w:webHidden/>
              </w:rPr>
              <w:tab/>
            </w:r>
            <w:r w:rsidR="00FF1461">
              <w:rPr>
                <w:noProof/>
                <w:webHidden/>
              </w:rPr>
              <w:fldChar w:fldCharType="begin"/>
            </w:r>
            <w:r w:rsidR="00FF1461">
              <w:rPr>
                <w:noProof/>
                <w:webHidden/>
              </w:rPr>
              <w:instrText xml:space="preserve"> PAGEREF _Toc56515344 \h </w:instrText>
            </w:r>
            <w:r w:rsidR="00FF1461">
              <w:rPr>
                <w:noProof/>
                <w:webHidden/>
              </w:rPr>
            </w:r>
            <w:r w:rsidR="00FF1461">
              <w:rPr>
                <w:noProof/>
                <w:webHidden/>
              </w:rPr>
              <w:fldChar w:fldCharType="separate"/>
            </w:r>
            <w:r w:rsidR="00FF1461">
              <w:rPr>
                <w:noProof/>
                <w:webHidden/>
              </w:rPr>
              <w:t>1</w:t>
            </w:r>
            <w:r w:rsidR="00FF1461">
              <w:rPr>
                <w:noProof/>
                <w:webHidden/>
              </w:rPr>
              <w:fldChar w:fldCharType="end"/>
            </w:r>
          </w:hyperlink>
        </w:p>
        <w:p w14:paraId="07043B60" w14:textId="5DC0A7CC" w:rsidR="00FF1461" w:rsidRDefault="00DB4FD9">
          <w:pPr>
            <w:pStyle w:val="TOC2"/>
            <w:tabs>
              <w:tab w:val="right" w:leader="dot" w:pos="9016"/>
            </w:tabs>
            <w:rPr>
              <w:rFonts w:eastAsiaTheme="minorEastAsia"/>
              <w:noProof/>
              <w:sz w:val="24"/>
              <w:szCs w:val="24"/>
              <w:lang w:eastAsia="en-GB"/>
            </w:rPr>
          </w:pPr>
          <w:hyperlink w:anchor="_Toc56515345" w:history="1">
            <w:r w:rsidR="00FF1461" w:rsidRPr="00095235">
              <w:rPr>
                <w:rStyle w:val="Hyperlink"/>
                <w:noProof/>
              </w:rPr>
              <w:t>Colours, Text and Fonts</w:t>
            </w:r>
            <w:r w:rsidR="00FF1461">
              <w:rPr>
                <w:noProof/>
                <w:webHidden/>
              </w:rPr>
              <w:tab/>
            </w:r>
            <w:r w:rsidR="00FF1461">
              <w:rPr>
                <w:noProof/>
                <w:webHidden/>
              </w:rPr>
              <w:fldChar w:fldCharType="begin"/>
            </w:r>
            <w:r w:rsidR="00FF1461">
              <w:rPr>
                <w:noProof/>
                <w:webHidden/>
              </w:rPr>
              <w:instrText xml:space="preserve"> PAGEREF _Toc56515345 \h </w:instrText>
            </w:r>
            <w:r w:rsidR="00FF1461">
              <w:rPr>
                <w:noProof/>
                <w:webHidden/>
              </w:rPr>
            </w:r>
            <w:r w:rsidR="00FF1461">
              <w:rPr>
                <w:noProof/>
                <w:webHidden/>
              </w:rPr>
              <w:fldChar w:fldCharType="separate"/>
            </w:r>
            <w:r w:rsidR="00FF1461">
              <w:rPr>
                <w:noProof/>
                <w:webHidden/>
              </w:rPr>
              <w:t>1</w:t>
            </w:r>
            <w:r w:rsidR="00FF1461">
              <w:rPr>
                <w:noProof/>
                <w:webHidden/>
              </w:rPr>
              <w:fldChar w:fldCharType="end"/>
            </w:r>
          </w:hyperlink>
        </w:p>
        <w:p w14:paraId="486686A0" w14:textId="766910E5" w:rsidR="00FF1461" w:rsidRDefault="00DB4FD9">
          <w:pPr>
            <w:pStyle w:val="TOC2"/>
            <w:tabs>
              <w:tab w:val="right" w:leader="dot" w:pos="9016"/>
            </w:tabs>
            <w:rPr>
              <w:rFonts w:eastAsiaTheme="minorEastAsia"/>
              <w:noProof/>
              <w:sz w:val="24"/>
              <w:szCs w:val="24"/>
              <w:lang w:eastAsia="en-GB"/>
            </w:rPr>
          </w:pPr>
          <w:hyperlink w:anchor="_Toc56515346" w:history="1">
            <w:r w:rsidR="00FF1461" w:rsidRPr="00095235">
              <w:rPr>
                <w:rStyle w:val="Hyperlink"/>
                <w:noProof/>
              </w:rPr>
              <w:t>Breakpoints</w:t>
            </w:r>
            <w:r w:rsidR="00FF1461">
              <w:rPr>
                <w:noProof/>
                <w:webHidden/>
              </w:rPr>
              <w:tab/>
            </w:r>
            <w:r w:rsidR="00FF1461">
              <w:rPr>
                <w:noProof/>
                <w:webHidden/>
              </w:rPr>
              <w:fldChar w:fldCharType="begin"/>
            </w:r>
            <w:r w:rsidR="00FF1461">
              <w:rPr>
                <w:noProof/>
                <w:webHidden/>
              </w:rPr>
              <w:instrText xml:space="preserve"> PAGEREF _Toc56515346 \h </w:instrText>
            </w:r>
            <w:r w:rsidR="00FF1461">
              <w:rPr>
                <w:noProof/>
                <w:webHidden/>
              </w:rPr>
            </w:r>
            <w:r w:rsidR="00FF1461">
              <w:rPr>
                <w:noProof/>
                <w:webHidden/>
              </w:rPr>
              <w:fldChar w:fldCharType="separate"/>
            </w:r>
            <w:r w:rsidR="00FF1461">
              <w:rPr>
                <w:noProof/>
                <w:webHidden/>
              </w:rPr>
              <w:t>2</w:t>
            </w:r>
            <w:r w:rsidR="00FF1461">
              <w:rPr>
                <w:noProof/>
                <w:webHidden/>
              </w:rPr>
              <w:fldChar w:fldCharType="end"/>
            </w:r>
          </w:hyperlink>
        </w:p>
        <w:p w14:paraId="2047942A" w14:textId="279DA8C1" w:rsidR="00FF1461" w:rsidRDefault="00DB4FD9">
          <w:pPr>
            <w:pStyle w:val="TOC2"/>
            <w:tabs>
              <w:tab w:val="right" w:leader="dot" w:pos="9016"/>
            </w:tabs>
            <w:rPr>
              <w:rFonts w:eastAsiaTheme="minorEastAsia"/>
              <w:noProof/>
              <w:sz w:val="24"/>
              <w:szCs w:val="24"/>
              <w:lang w:eastAsia="en-GB"/>
            </w:rPr>
          </w:pPr>
          <w:hyperlink w:anchor="_Toc56515347" w:history="1">
            <w:r w:rsidR="00FF1461" w:rsidRPr="00095235">
              <w:rPr>
                <w:rStyle w:val="Hyperlink"/>
                <w:noProof/>
              </w:rPr>
              <w:t>Navigation</w:t>
            </w:r>
            <w:r w:rsidR="00FF1461">
              <w:rPr>
                <w:noProof/>
                <w:webHidden/>
              </w:rPr>
              <w:tab/>
            </w:r>
            <w:r w:rsidR="00FF1461">
              <w:rPr>
                <w:noProof/>
                <w:webHidden/>
              </w:rPr>
              <w:fldChar w:fldCharType="begin"/>
            </w:r>
            <w:r w:rsidR="00FF1461">
              <w:rPr>
                <w:noProof/>
                <w:webHidden/>
              </w:rPr>
              <w:instrText xml:space="preserve"> PAGEREF _Toc56515347 \h </w:instrText>
            </w:r>
            <w:r w:rsidR="00FF1461">
              <w:rPr>
                <w:noProof/>
                <w:webHidden/>
              </w:rPr>
            </w:r>
            <w:r w:rsidR="00FF1461">
              <w:rPr>
                <w:noProof/>
                <w:webHidden/>
              </w:rPr>
              <w:fldChar w:fldCharType="separate"/>
            </w:r>
            <w:r w:rsidR="00FF1461">
              <w:rPr>
                <w:noProof/>
                <w:webHidden/>
              </w:rPr>
              <w:t>2</w:t>
            </w:r>
            <w:r w:rsidR="00FF1461">
              <w:rPr>
                <w:noProof/>
                <w:webHidden/>
              </w:rPr>
              <w:fldChar w:fldCharType="end"/>
            </w:r>
          </w:hyperlink>
        </w:p>
        <w:p w14:paraId="750BD6F6" w14:textId="120F61FC" w:rsidR="00FF1461" w:rsidRDefault="00DB4FD9">
          <w:pPr>
            <w:pStyle w:val="TOC1"/>
            <w:tabs>
              <w:tab w:val="right" w:leader="dot" w:pos="9016"/>
            </w:tabs>
            <w:rPr>
              <w:rFonts w:eastAsiaTheme="minorEastAsia"/>
              <w:noProof/>
              <w:sz w:val="24"/>
              <w:szCs w:val="24"/>
              <w:lang w:eastAsia="en-GB"/>
            </w:rPr>
          </w:pPr>
          <w:hyperlink w:anchor="_Toc56515348" w:history="1">
            <w:r w:rsidR="00FF1461" w:rsidRPr="00095235">
              <w:rPr>
                <w:rStyle w:val="Hyperlink"/>
                <w:noProof/>
              </w:rPr>
              <w:t>Performance</w:t>
            </w:r>
            <w:r w:rsidR="00FF1461">
              <w:rPr>
                <w:noProof/>
                <w:webHidden/>
              </w:rPr>
              <w:tab/>
            </w:r>
            <w:r w:rsidR="00FF1461">
              <w:rPr>
                <w:noProof/>
                <w:webHidden/>
              </w:rPr>
              <w:fldChar w:fldCharType="begin"/>
            </w:r>
            <w:r w:rsidR="00FF1461">
              <w:rPr>
                <w:noProof/>
                <w:webHidden/>
              </w:rPr>
              <w:instrText xml:space="preserve"> PAGEREF _Toc56515348 \h </w:instrText>
            </w:r>
            <w:r w:rsidR="00FF1461">
              <w:rPr>
                <w:noProof/>
                <w:webHidden/>
              </w:rPr>
            </w:r>
            <w:r w:rsidR="00FF1461">
              <w:rPr>
                <w:noProof/>
                <w:webHidden/>
              </w:rPr>
              <w:fldChar w:fldCharType="separate"/>
            </w:r>
            <w:r w:rsidR="00FF1461">
              <w:rPr>
                <w:noProof/>
                <w:webHidden/>
              </w:rPr>
              <w:t>2</w:t>
            </w:r>
            <w:r w:rsidR="00FF1461">
              <w:rPr>
                <w:noProof/>
                <w:webHidden/>
              </w:rPr>
              <w:fldChar w:fldCharType="end"/>
            </w:r>
          </w:hyperlink>
        </w:p>
        <w:p w14:paraId="6242950D" w14:textId="71E2FF84" w:rsidR="00FF1461" w:rsidRDefault="00DB4FD9">
          <w:pPr>
            <w:pStyle w:val="TOC1"/>
            <w:tabs>
              <w:tab w:val="right" w:leader="dot" w:pos="9016"/>
            </w:tabs>
            <w:rPr>
              <w:rFonts w:eastAsiaTheme="minorEastAsia"/>
              <w:noProof/>
              <w:sz w:val="24"/>
              <w:szCs w:val="24"/>
              <w:lang w:eastAsia="en-GB"/>
            </w:rPr>
          </w:pPr>
          <w:hyperlink w:anchor="_Toc56515349" w:history="1">
            <w:r w:rsidR="00FF1461" w:rsidRPr="00095235">
              <w:rPr>
                <w:rStyle w:val="Hyperlink"/>
                <w:noProof/>
              </w:rPr>
              <w:t>SEO</w:t>
            </w:r>
            <w:r w:rsidR="00FF1461">
              <w:rPr>
                <w:noProof/>
                <w:webHidden/>
              </w:rPr>
              <w:tab/>
            </w:r>
            <w:r w:rsidR="00FF1461">
              <w:rPr>
                <w:noProof/>
                <w:webHidden/>
              </w:rPr>
              <w:fldChar w:fldCharType="begin"/>
            </w:r>
            <w:r w:rsidR="00FF1461">
              <w:rPr>
                <w:noProof/>
                <w:webHidden/>
              </w:rPr>
              <w:instrText xml:space="preserve"> PAGEREF _Toc56515349 \h </w:instrText>
            </w:r>
            <w:r w:rsidR="00FF1461">
              <w:rPr>
                <w:noProof/>
                <w:webHidden/>
              </w:rPr>
            </w:r>
            <w:r w:rsidR="00FF1461">
              <w:rPr>
                <w:noProof/>
                <w:webHidden/>
              </w:rPr>
              <w:fldChar w:fldCharType="separate"/>
            </w:r>
            <w:r w:rsidR="00FF1461">
              <w:rPr>
                <w:noProof/>
                <w:webHidden/>
              </w:rPr>
              <w:t>2</w:t>
            </w:r>
            <w:r w:rsidR="00FF1461">
              <w:rPr>
                <w:noProof/>
                <w:webHidden/>
              </w:rPr>
              <w:fldChar w:fldCharType="end"/>
            </w:r>
          </w:hyperlink>
        </w:p>
        <w:p w14:paraId="2F5CECF7" w14:textId="371D5134" w:rsidR="00FF1461" w:rsidRDefault="00DB4FD9">
          <w:pPr>
            <w:pStyle w:val="TOC1"/>
            <w:tabs>
              <w:tab w:val="right" w:leader="dot" w:pos="9016"/>
            </w:tabs>
            <w:rPr>
              <w:rFonts w:eastAsiaTheme="minorEastAsia"/>
              <w:noProof/>
              <w:sz w:val="24"/>
              <w:szCs w:val="24"/>
              <w:lang w:eastAsia="en-GB"/>
            </w:rPr>
          </w:pPr>
          <w:hyperlink w:anchor="_Toc56515350" w:history="1">
            <w:r w:rsidR="00FF1461" w:rsidRPr="00095235">
              <w:rPr>
                <w:rStyle w:val="Hyperlink"/>
                <w:noProof/>
              </w:rPr>
              <w:t>Accessibility</w:t>
            </w:r>
            <w:r w:rsidR="00FF1461">
              <w:rPr>
                <w:noProof/>
                <w:webHidden/>
              </w:rPr>
              <w:tab/>
            </w:r>
            <w:r w:rsidR="00FF1461">
              <w:rPr>
                <w:noProof/>
                <w:webHidden/>
              </w:rPr>
              <w:fldChar w:fldCharType="begin"/>
            </w:r>
            <w:r w:rsidR="00FF1461">
              <w:rPr>
                <w:noProof/>
                <w:webHidden/>
              </w:rPr>
              <w:instrText xml:space="preserve"> PAGEREF _Toc56515350 \h </w:instrText>
            </w:r>
            <w:r w:rsidR="00FF1461">
              <w:rPr>
                <w:noProof/>
                <w:webHidden/>
              </w:rPr>
            </w:r>
            <w:r w:rsidR="00FF1461">
              <w:rPr>
                <w:noProof/>
                <w:webHidden/>
              </w:rPr>
              <w:fldChar w:fldCharType="separate"/>
            </w:r>
            <w:r w:rsidR="00FF1461">
              <w:rPr>
                <w:noProof/>
                <w:webHidden/>
              </w:rPr>
              <w:t>2</w:t>
            </w:r>
            <w:r w:rsidR="00FF1461">
              <w:rPr>
                <w:noProof/>
                <w:webHidden/>
              </w:rPr>
              <w:fldChar w:fldCharType="end"/>
            </w:r>
          </w:hyperlink>
        </w:p>
        <w:p w14:paraId="1AFB8006" w14:textId="7EE035BA" w:rsidR="00FF1461" w:rsidRDefault="00DB4FD9">
          <w:pPr>
            <w:pStyle w:val="TOC1"/>
            <w:tabs>
              <w:tab w:val="right" w:leader="dot" w:pos="9016"/>
            </w:tabs>
            <w:rPr>
              <w:rFonts w:eastAsiaTheme="minorEastAsia"/>
              <w:noProof/>
              <w:sz w:val="24"/>
              <w:szCs w:val="24"/>
              <w:lang w:eastAsia="en-GB"/>
            </w:rPr>
          </w:pPr>
          <w:hyperlink w:anchor="_Toc56515351" w:history="1">
            <w:r w:rsidR="00FF1461" w:rsidRPr="00095235">
              <w:rPr>
                <w:rStyle w:val="Hyperlink"/>
                <w:noProof/>
              </w:rPr>
              <w:t>Wireframes</w:t>
            </w:r>
            <w:r w:rsidR="00FF1461">
              <w:rPr>
                <w:noProof/>
                <w:webHidden/>
              </w:rPr>
              <w:tab/>
            </w:r>
            <w:r w:rsidR="00FF1461">
              <w:rPr>
                <w:noProof/>
                <w:webHidden/>
              </w:rPr>
              <w:fldChar w:fldCharType="begin"/>
            </w:r>
            <w:r w:rsidR="00FF1461">
              <w:rPr>
                <w:noProof/>
                <w:webHidden/>
              </w:rPr>
              <w:instrText xml:space="preserve"> PAGEREF _Toc56515351 \h </w:instrText>
            </w:r>
            <w:r w:rsidR="00FF1461">
              <w:rPr>
                <w:noProof/>
                <w:webHidden/>
              </w:rPr>
            </w:r>
            <w:r w:rsidR="00FF1461">
              <w:rPr>
                <w:noProof/>
                <w:webHidden/>
              </w:rPr>
              <w:fldChar w:fldCharType="separate"/>
            </w:r>
            <w:r w:rsidR="00FF1461">
              <w:rPr>
                <w:noProof/>
                <w:webHidden/>
              </w:rPr>
              <w:t>2</w:t>
            </w:r>
            <w:r w:rsidR="00FF1461">
              <w:rPr>
                <w:noProof/>
                <w:webHidden/>
              </w:rPr>
              <w:fldChar w:fldCharType="end"/>
            </w:r>
          </w:hyperlink>
        </w:p>
        <w:p w14:paraId="3D6B13D0" w14:textId="17E6F663" w:rsidR="00FF1461" w:rsidRDefault="00DB4FD9">
          <w:pPr>
            <w:pStyle w:val="TOC1"/>
            <w:tabs>
              <w:tab w:val="right" w:leader="dot" w:pos="9016"/>
            </w:tabs>
            <w:rPr>
              <w:rFonts w:eastAsiaTheme="minorEastAsia"/>
              <w:noProof/>
              <w:sz w:val="24"/>
              <w:szCs w:val="24"/>
              <w:lang w:eastAsia="en-GB"/>
            </w:rPr>
          </w:pPr>
          <w:hyperlink w:anchor="_Toc56515352" w:history="1">
            <w:r w:rsidR="00FF1461" w:rsidRPr="00095235">
              <w:rPr>
                <w:rStyle w:val="Hyperlink"/>
                <w:noProof/>
              </w:rPr>
              <w:t>Reflection on your work</w:t>
            </w:r>
            <w:r w:rsidR="00FF1461">
              <w:rPr>
                <w:noProof/>
                <w:webHidden/>
              </w:rPr>
              <w:tab/>
            </w:r>
            <w:r w:rsidR="00FF1461">
              <w:rPr>
                <w:noProof/>
                <w:webHidden/>
              </w:rPr>
              <w:fldChar w:fldCharType="begin"/>
            </w:r>
            <w:r w:rsidR="00FF1461">
              <w:rPr>
                <w:noProof/>
                <w:webHidden/>
              </w:rPr>
              <w:instrText xml:space="preserve"> PAGEREF _Toc56515352 \h </w:instrText>
            </w:r>
            <w:r w:rsidR="00FF1461">
              <w:rPr>
                <w:noProof/>
                <w:webHidden/>
              </w:rPr>
            </w:r>
            <w:r w:rsidR="00FF1461">
              <w:rPr>
                <w:noProof/>
                <w:webHidden/>
              </w:rPr>
              <w:fldChar w:fldCharType="separate"/>
            </w:r>
            <w:r w:rsidR="00FF1461">
              <w:rPr>
                <w:noProof/>
                <w:webHidden/>
              </w:rPr>
              <w:t>2</w:t>
            </w:r>
            <w:r w:rsidR="00FF1461">
              <w:rPr>
                <w:noProof/>
                <w:webHidden/>
              </w:rPr>
              <w:fldChar w:fldCharType="end"/>
            </w:r>
          </w:hyperlink>
        </w:p>
        <w:p w14:paraId="5AC07DDC" w14:textId="4FE3DDCA" w:rsidR="0089016A" w:rsidRDefault="0089016A">
          <w:r>
            <w:rPr>
              <w:b/>
              <w:bCs/>
              <w:noProof/>
            </w:rPr>
            <w:fldChar w:fldCharType="end"/>
          </w:r>
        </w:p>
      </w:sdtContent>
    </w:sdt>
    <w:p w14:paraId="25A94148" w14:textId="6A28B39C" w:rsidR="0089016A" w:rsidRPr="00EB201B" w:rsidRDefault="00492F2F" w:rsidP="00F604EF">
      <w:pPr>
        <w:pStyle w:val="Heading1"/>
        <w:rPr>
          <w:color w:val="4F81BD" w:themeColor="accent1"/>
        </w:rPr>
      </w:pPr>
      <w:bookmarkStart w:id="0" w:name="_Toc56515341"/>
      <w:r w:rsidRPr="00EB201B">
        <w:rPr>
          <w:color w:val="4F81BD" w:themeColor="accent1"/>
        </w:rPr>
        <w:t>Introduction</w:t>
      </w:r>
      <w:bookmarkEnd w:id="0"/>
    </w:p>
    <w:p w14:paraId="49EC3108" w14:textId="6D119055" w:rsidR="007C25AA" w:rsidRDefault="00EB201B" w:rsidP="00492F2F">
      <w:r>
        <w:t xml:space="preserve">Welcome to </w:t>
      </w:r>
      <w:proofErr w:type="spellStart"/>
      <w:r>
        <w:t>Kalopsia</w:t>
      </w:r>
      <w:proofErr w:type="spellEnd"/>
      <w:r>
        <w:t xml:space="preserve"> Design. This is a website I have made to act as a point of contact, gallery, information page and store for Furniture I have designed and Built over the past few years. </w:t>
      </w:r>
    </w:p>
    <w:p w14:paraId="62611F8E" w14:textId="4086711D" w:rsidR="009E1367" w:rsidRDefault="00A7259A" w:rsidP="00492F2F">
      <w:r>
        <w:t xml:space="preserve">This is a </w:t>
      </w:r>
      <w:r w:rsidR="009E1367">
        <w:t>simple</w:t>
      </w:r>
      <w:r>
        <w:t xml:space="preserve"> website containing a Landing/About Page</w:t>
      </w:r>
      <w:r w:rsidR="009E1367">
        <w:t>; Gallery; Contact Page and a store Page. On these pages the user can learn about the business, view previous work, get in contact, and of course purchase item available in the store.</w:t>
      </w:r>
    </w:p>
    <w:p w14:paraId="00AE405A" w14:textId="77777777" w:rsidR="005605B7" w:rsidRDefault="005605B7" w:rsidP="00492F2F"/>
    <w:p w14:paraId="7E3D69C6" w14:textId="77777777" w:rsidR="00FF1461" w:rsidRPr="00EB201B" w:rsidRDefault="00FF1461" w:rsidP="00FF1461">
      <w:pPr>
        <w:pStyle w:val="Heading1"/>
        <w:rPr>
          <w:color w:val="4F81BD" w:themeColor="accent1"/>
        </w:rPr>
      </w:pPr>
      <w:bookmarkStart w:id="1" w:name="_Toc56515342"/>
      <w:r w:rsidRPr="00EB201B">
        <w:rPr>
          <w:color w:val="4F81BD" w:themeColor="accent1"/>
        </w:rPr>
        <w:t xml:space="preserve">Link to </w:t>
      </w:r>
      <w:proofErr w:type="spellStart"/>
      <w:r w:rsidRPr="00EB201B">
        <w:rPr>
          <w:color w:val="4F81BD" w:themeColor="accent1"/>
        </w:rPr>
        <w:t>Github</w:t>
      </w:r>
      <w:proofErr w:type="spellEnd"/>
      <w:r w:rsidRPr="00EB201B">
        <w:rPr>
          <w:color w:val="4F81BD" w:themeColor="accent1"/>
        </w:rPr>
        <w:t xml:space="preserve"> Pages</w:t>
      </w:r>
      <w:bookmarkEnd w:id="1"/>
    </w:p>
    <w:p w14:paraId="0FA66A01" w14:textId="57E45DA2" w:rsidR="00FF1461" w:rsidRDefault="005605B7" w:rsidP="00FF1461">
      <w:r>
        <w:t>Website can be found at the following link:</w:t>
      </w:r>
    </w:p>
    <w:p w14:paraId="6EE8E27F" w14:textId="77BBF49C" w:rsidR="005605B7" w:rsidRDefault="005605B7" w:rsidP="00FF1461"/>
    <w:p w14:paraId="00A3FF2F" w14:textId="2E8160F4" w:rsidR="005605B7" w:rsidRDefault="005605B7" w:rsidP="00FF1461"/>
    <w:p w14:paraId="347130EE" w14:textId="77777777" w:rsidR="005605B7" w:rsidRDefault="005605B7" w:rsidP="00FF1461"/>
    <w:p w14:paraId="0073356D" w14:textId="76357C7D" w:rsidR="00C07762" w:rsidRDefault="00C07762" w:rsidP="00C07762">
      <w:pPr>
        <w:pStyle w:val="Heading1"/>
        <w:rPr>
          <w:color w:val="4F81BD" w:themeColor="accent1"/>
        </w:rPr>
      </w:pPr>
      <w:bookmarkStart w:id="2" w:name="_Toc56515343"/>
      <w:r w:rsidRPr="00EB201B">
        <w:rPr>
          <w:color w:val="4F81BD" w:themeColor="accent1"/>
        </w:rPr>
        <w:lastRenderedPageBreak/>
        <w:t>Installation/Usage</w:t>
      </w:r>
      <w:bookmarkEnd w:id="2"/>
    </w:p>
    <w:p w14:paraId="5E53970A" w14:textId="65E2D27E" w:rsidR="009E1367" w:rsidRDefault="009E1367" w:rsidP="009E1367">
      <w:r>
        <w:t>For login In details are:</w:t>
      </w:r>
      <w:r>
        <w:br/>
        <w:t xml:space="preserve"> </w:t>
      </w:r>
      <w:r>
        <w:tab/>
        <w:t xml:space="preserve">Email Address  </w:t>
      </w:r>
      <w:proofErr w:type="gramStart"/>
      <w:r>
        <w:t xml:space="preserve"> </w:t>
      </w:r>
      <w:r w:rsidR="005605B7">
        <w:t xml:space="preserve"> </w:t>
      </w:r>
      <w:r>
        <w:t>:</w:t>
      </w:r>
      <w:proofErr w:type="gramEnd"/>
      <w:r>
        <w:t xml:space="preserve"> </w:t>
      </w:r>
      <w:r w:rsidR="005605B7">
        <w:t xml:space="preserve">  “</w:t>
      </w:r>
      <w:r w:rsidR="005605B7" w:rsidRPr="005605B7">
        <w:t>wmitty@email.com</w:t>
      </w:r>
      <w:r w:rsidR="005605B7">
        <w:t>”</w:t>
      </w:r>
      <w:r>
        <w:br/>
        <w:t xml:space="preserve"> </w:t>
      </w:r>
      <w:r>
        <w:tab/>
        <w:t xml:space="preserve">Password  </w:t>
      </w:r>
      <w:r w:rsidR="005605B7">
        <w:t xml:space="preserve">          </w:t>
      </w:r>
      <w:r>
        <w:t xml:space="preserve">: </w:t>
      </w:r>
      <w:r w:rsidR="005605B7">
        <w:t xml:space="preserve">  </w:t>
      </w:r>
      <w:r>
        <w:t>“password1”</w:t>
      </w:r>
    </w:p>
    <w:p w14:paraId="3107EBD0" w14:textId="6B5CE5A5" w:rsidR="005605B7" w:rsidRPr="009E1367" w:rsidRDefault="009E1367" w:rsidP="009E1367">
      <w:r>
        <w:t>For Payment card details are</w:t>
      </w:r>
      <w:r w:rsidR="005605B7">
        <w:t>:</w:t>
      </w:r>
      <w:r w:rsidR="005605B7">
        <w:br/>
        <w:t xml:space="preserve"> </w:t>
      </w:r>
      <w:r w:rsidR="005605B7">
        <w:tab/>
        <w:t xml:space="preserve">Card </w:t>
      </w:r>
      <w:proofErr w:type="gramStart"/>
      <w:r w:rsidR="005605B7">
        <w:t xml:space="preserve">Name  </w:t>
      </w:r>
      <w:r w:rsidR="005605B7">
        <w:tab/>
      </w:r>
      <w:proofErr w:type="gramEnd"/>
      <w:r w:rsidR="005605B7">
        <w:t>:  “</w:t>
      </w:r>
      <w:proofErr w:type="spellStart"/>
      <w:r w:rsidR="005605B7" w:rsidRPr="005605B7">
        <w:t>walter</w:t>
      </w:r>
      <w:proofErr w:type="spellEnd"/>
      <w:r w:rsidR="005605B7" w:rsidRPr="005605B7">
        <w:t xml:space="preserve"> </w:t>
      </w:r>
      <w:proofErr w:type="spellStart"/>
      <w:r w:rsidR="005605B7" w:rsidRPr="005605B7">
        <w:t>mitty</w:t>
      </w:r>
      <w:proofErr w:type="spellEnd"/>
      <w:r w:rsidR="005605B7">
        <w:t>”</w:t>
      </w:r>
      <w:r w:rsidR="005605B7">
        <w:br/>
        <w:t xml:space="preserve"> </w:t>
      </w:r>
      <w:r w:rsidR="005605B7">
        <w:tab/>
        <w:t xml:space="preserve">Card Number  </w:t>
      </w:r>
      <w:r w:rsidR="005605B7">
        <w:tab/>
        <w:t>:  “</w:t>
      </w:r>
      <w:r w:rsidR="005605B7" w:rsidRPr="005605B7">
        <w:t>1234 5678 8765 4321</w:t>
      </w:r>
      <w:r w:rsidR="005605B7">
        <w:t>”</w:t>
      </w:r>
      <w:r w:rsidR="005605B7">
        <w:br/>
        <w:t xml:space="preserve"> </w:t>
      </w:r>
      <w:r w:rsidR="005605B7">
        <w:tab/>
        <w:t xml:space="preserve">CVC     </w:t>
      </w:r>
      <w:r w:rsidR="005605B7">
        <w:tab/>
        <w:t xml:space="preserve">  </w:t>
      </w:r>
      <w:r w:rsidR="005605B7">
        <w:tab/>
        <w:t>:  “</w:t>
      </w:r>
      <w:r w:rsidR="005605B7" w:rsidRPr="005605B7">
        <w:t>123</w:t>
      </w:r>
      <w:r w:rsidR="005605B7">
        <w:t>”</w:t>
      </w:r>
    </w:p>
    <w:p w14:paraId="4357810B" w14:textId="77777777" w:rsidR="00F604EF" w:rsidRPr="00EB201B" w:rsidRDefault="00F604EF" w:rsidP="00F604EF">
      <w:pPr>
        <w:pStyle w:val="Heading1"/>
        <w:rPr>
          <w:color w:val="4F81BD" w:themeColor="accent1"/>
        </w:rPr>
      </w:pPr>
      <w:bookmarkStart w:id="3" w:name="_Toc56515344"/>
      <w:r w:rsidRPr="00EB201B">
        <w:rPr>
          <w:color w:val="4F81BD" w:themeColor="accent1"/>
        </w:rPr>
        <w:t>Design Decisions Made</w:t>
      </w:r>
      <w:bookmarkEnd w:id="3"/>
    </w:p>
    <w:p w14:paraId="5089C069" w14:textId="77E7DC0A" w:rsidR="006B5DB3" w:rsidRDefault="005605B7" w:rsidP="00F604EF">
      <w:r>
        <w:t xml:space="preserve">The design focus of this site was to be as minimal as possible. As the focus of the site was </w:t>
      </w:r>
      <w:r w:rsidR="000D3F92">
        <w:t>act as a showcase for the furniture, I didn’t want any other elements on the page to distract from the photography contained on the page.</w:t>
      </w:r>
    </w:p>
    <w:p w14:paraId="4FA76A37" w14:textId="77777777" w:rsidR="00F604EF" w:rsidRPr="00F604EF" w:rsidRDefault="00F604EF" w:rsidP="00F604EF">
      <w:pPr>
        <w:pStyle w:val="Heading2"/>
      </w:pPr>
      <w:bookmarkStart w:id="4" w:name="_Toc56515345"/>
      <w:r>
        <w:t xml:space="preserve">Colours, </w:t>
      </w:r>
      <w:proofErr w:type="gramStart"/>
      <w:r>
        <w:t>Text</w:t>
      </w:r>
      <w:proofErr w:type="gramEnd"/>
      <w:r>
        <w:t xml:space="preserve"> and Fonts</w:t>
      </w:r>
      <w:bookmarkEnd w:id="4"/>
    </w:p>
    <w:p w14:paraId="64A2934C" w14:textId="5BECEF9D" w:rsidR="002E2927" w:rsidRDefault="000D3F92">
      <w:r>
        <w:t>For the site I opted to use a very restricted colour palette. For most elements on the site</w:t>
      </w:r>
      <w:r w:rsidR="00DF2A1E">
        <w:t xml:space="preserve"> are almost back and white exclusively. With some exceptions like the checkout button in the nav. This being done only where a particular element needed to be visually distinct from the area around it.</w:t>
      </w:r>
    </w:p>
    <w:p w14:paraId="2BB14748" w14:textId="1FD22C87" w:rsidR="00DF2A1E" w:rsidRDefault="00DF2A1E">
      <w:r>
        <w:t>The font used across the site is called “less” and I am using the light variation of this font family. Again, to keep in theme with the minimalist design a font that represented this was chosen.</w:t>
      </w:r>
    </w:p>
    <w:p w14:paraId="5D02EA38" w14:textId="42AC1938" w:rsidR="00DF2A1E" w:rsidRDefault="00DF2A1E">
      <w:r>
        <w:t xml:space="preserve">As far as text effects not many have been used. This was to reduce the amount of visual clutter on the page. Across the site the only notable text decoration is an underline on the </w:t>
      </w:r>
      <w:r w:rsidR="002F5AAC">
        <w:t xml:space="preserve">active page in the </w:t>
      </w:r>
      <w:r w:rsidR="00083620">
        <w:t>Navbar</w:t>
      </w:r>
      <w:r w:rsidR="002F5AAC">
        <w:t>.</w:t>
      </w:r>
    </w:p>
    <w:p w14:paraId="48CF6045" w14:textId="0F7D01D7" w:rsidR="00F604EF" w:rsidRDefault="00F604EF" w:rsidP="00F604EF">
      <w:pPr>
        <w:pStyle w:val="Heading2"/>
      </w:pPr>
      <w:bookmarkStart w:id="5" w:name="_Toc56515346"/>
      <w:r>
        <w:t>Breakpoints</w:t>
      </w:r>
      <w:bookmarkEnd w:id="5"/>
    </w:p>
    <w:p w14:paraId="21D0187C" w14:textId="77777777" w:rsidR="00377264" w:rsidRDefault="002F5AAC" w:rsidP="002F5AAC">
      <w:r>
        <w:t>As the site is created in bootstrap the need for excessive breakpoints throughout the project was largely unnecessary.  The site however is using bootstrap classes so that elements will vary depending on the size of the screen. The best examples can be seen on the gallery page where images change from 3 inline cards on large and xl screens sizes, two inline on a medium and 1 on small and extra small.</w:t>
      </w:r>
      <w:r w:rsidR="00377264">
        <w:t xml:space="preserve"> This can be seen below</w:t>
      </w:r>
    </w:p>
    <w:p w14:paraId="654B1059" w14:textId="07136758" w:rsidR="00377264" w:rsidRDefault="00377264" w:rsidP="002F5AAC">
      <w:r>
        <w:t xml:space="preserve">Large – XL </w:t>
      </w:r>
      <w:r>
        <w:tab/>
      </w:r>
      <w:r>
        <w:tab/>
      </w:r>
      <w:r>
        <w:tab/>
      </w:r>
      <w:r>
        <w:tab/>
        <w:t xml:space="preserve">          Medium </w:t>
      </w:r>
      <w:r>
        <w:tab/>
      </w:r>
      <w:r>
        <w:tab/>
      </w:r>
      <w:r>
        <w:tab/>
        <w:t xml:space="preserve">  Small , XS</w:t>
      </w:r>
      <w:r>
        <w:br/>
      </w:r>
      <w:r w:rsidRPr="00377264">
        <w:drawing>
          <wp:inline distT="0" distB="0" distL="0" distR="0" wp14:anchorId="515FBDF7" wp14:editId="2C8ED8A1">
            <wp:extent cx="2484120" cy="1622962"/>
            <wp:effectExtent l="19050" t="19050" r="11430" b="15875"/>
            <wp:docPr id="1" name="Picture 1" descr="A picture containing text,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table&#10;&#10;Description automatically generated"/>
                    <pic:cNvPicPr/>
                  </pic:nvPicPr>
                  <pic:blipFill>
                    <a:blip r:embed="rId7"/>
                    <a:stretch>
                      <a:fillRect/>
                    </a:stretch>
                  </pic:blipFill>
                  <pic:spPr>
                    <a:xfrm>
                      <a:off x="0" y="0"/>
                      <a:ext cx="2518302" cy="1645294"/>
                    </a:xfrm>
                    <a:prstGeom prst="rect">
                      <a:avLst/>
                    </a:prstGeom>
                    <a:ln>
                      <a:solidFill>
                        <a:schemeClr val="tx1"/>
                      </a:solidFill>
                    </a:ln>
                  </pic:spPr>
                </pic:pic>
              </a:graphicData>
            </a:graphic>
          </wp:inline>
        </w:drawing>
      </w:r>
      <w:r>
        <w:t xml:space="preserve">  </w:t>
      </w:r>
      <w:r w:rsidRPr="00377264">
        <w:drawing>
          <wp:inline distT="0" distB="0" distL="0" distR="0" wp14:anchorId="0F7D4CB2" wp14:editId="718BA277">
            <wp:extent cx="1489710" cy="1621415"/>
            <wp:effectExtent l="19050" t="19050" r="15240" b="17145"/>
            <wp:docPr id="2" name="Picture 2"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ebsite&#10;&#10;Description automatically generated"/>
                    <pic:cNvPicPr/>
                  </pic:nvPicPr>
                  <pic:blipFill>
                    <a:blip r:embed="rId8"/>
                    <a:stretch>
                      <a:fillRect/>
                    </a:stretch>
                  </pic:blipFill>
                  <pic:spPr>
                    <a:xfrm>
                      <a:off x="0" y="0"/>
                      <a:ext cx="1513290" cy="1647080"/>
                    </a:xfrm>
                    <a:prstGeom prst="rect">
                      <a:avLst/>
                    </a:prstGeom>
                    <a:ln>
                      <a:solidFill>
                        <a:schemeClr val="tx1"/>
                      </a:solidFill>
                    </a:ln>
                  </pic:spPr>
                </pic:pic>
              </a:graphicData>
            </a:graphic>
          </wp:inline>
        </w:drawing>
      </w:r>
      <w:r>
        <w:t xml:space="preserve">  </w:t>
      </w:r>
      <w:r w:rsidRPr="00377264">
        <w:drawing>
          <wp:inline distT="0" distB="0" distL="0" distR="0" wp14:anchorId="68E0141D" wp14:editId="344E7ABD">
            <wp:extent cx="1135380" cy="1619251"/>
            <wp:effectExtent l="19050" t="19050" r="26670" b="19050"/>
            <wp:docPr id="3" name="Picture 3" descr="A picture containing text, indoo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furniture&#10;&#10;Description automatically generated"/>
                    <pic:cNvPicPr/>
                  </pic:nvPicPr>
                  <pic:blipFill>
                    <a:blip r:embed="rId9"/>
                    <a:stretch>
                      <a:fillRect/>
                    </a:stretch>
                  </pic:blipFill>
                  <pic:spPr>
                    <a:xfrm>
                      <a:off x="0" y="0"/>
                      <a:ext cx="1144715" cy="1632564"/>
                    </a:xfrm>
                    <a:prstGeom prst="rect">
                      <a:avLst/>
                    </a:prstGeom>
                    <a:ln>
                      <a:solidFill>
                        <a:schemeClr val="tx1"/>
                      </a:solidFill>
                    </a:ln>
                  </pic:spPr>
                </pic:pic>
              </a:graphicData>
            </a:graphic>
          </wp:inline>
        </w:drawing>
      </w:r>
    </w:p>
    <w:p w14:paraId="0E7047B4" w14:textId="7C48808E" w:rsidR="00377264" w:rsidRDefault="00377264" w:rsidP="002F5AAC"/>
    <w:p w14:paraId="0478C6F8" w14:textId="54AB8E45" w:rsidR="00377264" w:rsidRDefault="00377264" w:rsidP="002F5AAC">
      <w:r>
        <w:lastRenderedPageBreak/>
        <w:t xml:space="preserve">The most drastic example of items changing can be seen on the store screen. On Medium, Large and </w:t>
      </w:r>
      <w:proofErr w:type="spellStart"/>
      <w:r>
        <w:t>Xl</w:t>
      </w:r>
      <w:proofErr w:type="spellEnd"/>
      <w:r>
        <w:t xml:space="preserve"> screens the items in the store are horizontally aligned. This is done </w:t>
      </w:r>
      <w:r w:rsidR="00B57457">
        <w:t xml:space="preserve">to allow the user to see the full item while scanning through the page. However, on small and </w:t>
      </w:r>
      <w:proofErr w:type="spellStart"/>
      <w:r w:rsidR="00B57457">
        <w:t>Xs</w:t>
      </w:r>
      <w:proofErr w:type="spellEnd"/>
      <w:r w:rsidR="00B57457">
        <w:t xml:space="preserve"> screens where space is limited the store items are vertically aligned. For me personally, this is not the desired way for a user to view the site. But, given the context it looks quite elegant and is more familiar with how a user would expect to see a mobile site arranged. These differences can be seen below:</w:t>
      </w:r>
    </w:p>
    <w:p w14:paraId="555D7453" w14:textId="7C0C5863" w:rsidR="00B57457" w:rsidRPr="002F5AAC" w:rsidRDefault="00B57457" w:rsidP="002F5AAC">
      <w:r>
        <w:t xml:space="preserve">Medium, Large, </w:t>
      </w:r>
      <w:proofErr w:type="spellStart"/>
      <w:r>
        <w:t>Xl</w:t>
      </w:r>
      <w:proofErr w:type="spellEnd"/>
      <w:r>
        <w:t xml:space="preserve"> </w:t>
      </w:r>
      <w:r>
        <w:tab/>
      </w:r>
      <w:r>
        <w:tab/>
      </w:r>
      <w:r>
        <w:tab/>
      </w:r>
      <w:r>
        <w:tab/>
      </w:r>
      <w:r>
        <w:tab/>
      </w:r>
      <w:r>
        <w:tab/>
      </w:r>
      <w:r>
        <w:tab/>
      </w:r>
      <w:r>
        <w:tab/>
      </w:r>
      <w:r w:rsidR="00607BB8">
        <w:t xml:space="preserve">   Small, </w:t>
      </w:r>
      <w:proofErr w:type="spellStart"/>
      <w:r w:rsidR="00607BB8">
        <w:t>Xs</w:t>
      </w:r>
      <w:proofErr w:type="spellEnd"/>
      <w:r>
        <w:br/>
      </w:r>
      <w:r w:rsidRPr="00B57457">
        <w:drawing>
          <wp:inline distT="0" distB="0" distL="0" distR="0" wp14:anchorId="7012BEA8" wp14:editId="69922165">
            <wp:extent cx="4581834" cy="1553845"/>
            <wp:effectExtent l="19050" t="19050" r="28575" b="27305"/>
            <wp:docPr id="6" name="Picture 6" descr="A screenshot of a bed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bedroom&#10;&#10;Description automatically generated with low confidence"/>
                    <pic:cNvPicPr/>
                  </pic:nvPicPr>
                  <pic:blipFill>
                    <a:blip r:embed="rId10"/>
                    <a:stretch>
                      <a:fillRect/>
                    </a:stretch>
                  </pic:blipFill>
                  <pic:spPr>
                    <a:xfrm>
                      <a:off x="0" y="0"/>
                      <a:ext cx="4633063" cy="1571219"/>
                    </a:xfrm>
                    <a:prstGeom prst="rect">
                      <a:avLst/>
                    </a:prstGeom>
                    <a:ln>
                      <a:solidFill>
                        <a:schemeClr val="tx1"/>
                      </a:solidFill>
                    </a:ln>
                  </pic:spPr>
                </pic:pic>
              </a:graphicData>
            </a:graphic>
          </wp:inline>
        </w:drawing>
      </w:r>
      <w:r>
        <w:t xml:space="preserve"> </w:t>
      </w:r>
      <w:r w:rsidRPr="00B57457">
        <w:drawing>
          <wp:inline distT="0" distB="0" distL="0" distR="0" wp14:anchorId="6C477A21" wp14:editId="5C8A75FF">
            <wp:extent cx="1037474" cy="1605280"/>
            <wp:effectExtent l="19050" t="19050" r="10795" b="13970"/>
            <wp:docPr id="4" name="Picture 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10;&#10;Description automatically generated"/>
                    <pic:cNvPicPr/>
                  </pic:nvPicPr>
                  <pic:blipFill>
                    <a:blip r:embed="rId11"/>
                    <a:stretch>
                      <a:fillRect/>
                    </a:stretch>
                  </pic:blipFill>
                  <pic:spPr>
                    <a:xfrm>
                      <a:off x="0" y="0"/>
                      <a:ext cx="1049009" cy="1623128"/>
                    </a:xfrm>
                    <a:prstGeom prst="rect">
                      <a:avLst/>
                    </a:prstGeom>
                    <a:ln>
                      <a:solidFill>
                        <a:schemeClr val="tx1"/>
                      </a:solidFill>
                    </a:ln>
                  </pic:spPr>
                </pic:pic>
              </a:graphicData>
            </a:graphic>
          </wp:inline>
        </w:drawing>
      </w:r>
    </w:p>
    <w:p w14:paraId="516AD552" w14:textId="77777777" w:rsidR="006B5DB3" w:rsidRDefault="006B5DB3" w:rsidP="006B5DB3">
      <w:pPr>
        <w:pStyle w:val="Heading2"/>
      </w:pPr>
      <w:bookmarkStart w:id="6" w:name="_Toc56515347"/>
      <w:r>
        <w:t>Navigation</w:t>
      </w:r>
      <w:bookmarkEnd w:id="6"/>
      <w:r>
        <w:t xml:space="preserve"> </w:t>
      </w:r>
    </w:p>
    <w:p w14:paraId="0A869916" w14:textId="4A8923F5" w:rsidR="006B5DB3" w:rsidRPr="006B5DB3" w:rsidRDefault="00607BB8" w:rsidP="006B5DB3">
      <w:r>
        <w:t xml:space="preserve">The site has one main navigation section at the top of the page and a secondary navigation section at the bottom of the page. Again, flashy web design is not the focus for the site. The content of the site is, and everything is in service of this. Therefore, I opted to stick to known conventions that any user would be familiar with. This reduces the time it takes the user to navigate the site </w:t>
      </w:r>
      <w:r w:rsidR="0097745B">
        <w:t>improving the user experience, this also makes it more accessible to a broader user base and avoids users feeling frustrated with difficult navigation.</w:t>
      </w:r>
    </w:p>
    <w:p w14:paraId="68ABA2DA" w14:textId="77777777" w:rsidR="006B5DB3" w:rsidRPr="00EB201B" w:rsidRDefault="00F604EF" w:rsidP="000E1D0B">
      <w:pPr>
        <w:pStyle w:val="Heading1"/>
        <w:rPr>
          <w:color w:val="4F81BD" w:themeColor="accent1"/>
        </w:rPr>
      </w:pPr>
      <w:bookmarkStart w:id="7" w:name="_Toc56515348"/>
      <w:r w:rsidRPr="00EB201B">
        <w:rPr>
          <w:color w:val="4F81BD" w:themeColor="accent1"/>
        </w:rPr>
        <w:t>Performance</w:t>
      </w:r>
      <w:bookmarkEnd w:id="7"/>
    </w:p>
    <w:p w14:paraId="1B937870" w14:textId="2DCF2D9C" w:rsidR="0014793C" w:rsidRDefault="00F02611">
      <w:r>
        <w:t xml:space="preserve">To improve performance, I have split JavaScript content over multiple pages. That way only the JavaScript content that is essential for that page is what is loaded at that time. This reduces loading time on each individual screen. </w:t>
      </w:r>
    </w:p>
    <w:p w14:paraId="0015959D" w14:textId="5D5493C3" w:rsidR="00F02611" w:rsidRDefault="00F02611">
      <w:r>
        <w:t xml:space="preserve">As well as this all </w:t>
      </w:r>
      <w:r w:rsidR="00083620">
        <w:t>JavaScript</w:t>
      </w:r>
      <w:r>
        <w:t xml:space="preserve"> and CSS files have been minified for use on the site. This reduces that amount of data the browser </w:t>
      </w:r>
      <w:proofErr w:type="gramStart"/>
      <w:r>
        <w:t>has to</w:t>
      </w:r>
      <w:proofErr w:type="gramEnd"/>
      <w:r>
        <w:t xml:space="preserve"> process on each page and allows the page to load quicker.</w:t>
      </w:r>
    </w:p>
    <w:p w14:paraId="278357E2" w14:textId="11041894" w:rsidR="00083620" w:rsidRDefault="00F02611" w:rsidP="00083620">
      <w:r>
        <w:t xml:space="preserve">In future an improvement that could be made is to make a </w:t>
      </w:r>
      <w:r w:rsidR="00083620">
        <w:t>separate CSS page</w:t>
      </w:r>
      <w:r>
        <w:t xml:space="preserve"> for each page of the site and minify these. This would reduce the overhead on each individual page and allow for faster loading again.</w:t>
      </w:r>
      <w:bookmarkStart w:id="8" w:name="_Toc56515349"/>
      <w:r w:rsidR="00083620">
        <w:br/>
      </w:r>
    </w:p>
    <w:bookmarkEnd w:id="8"/>
    <w:p w14:paraId="1A5272CF" w14:textId="66876C8D" w:rsidR="00083620" w:rsidRPr="00EB201B" w:rsidRDefault="00083620" w:rsidP="00083620">
      <w:pPr>
        <w:pStyle w:val="Heading1"/>
        <w:rPr>
          <w:color w:val="4F81BD" w:themeColor="accent1"/>
        </w:rPr>
      </w:pPr>
      <w:r>
        <w:rPr>
          <w:color w:val="4F81BD" w:themeColor="accent1"/>
        </w:rPr>
        <w:t>SEO</w:t>
      </w:r>
    </w:p>
    <w:p w14:paraId="65A908E0" w14:textId="032A8F77" w:rsidR="0014793C" w:rsidRDefault="00F02611">
      <w:r>
        <w:t>In terms of SEO, a</w:t>
      </w:r>
      <w:r w:rsidR="00083620">
        <w:t xml:space="preserve"> meta tag has been placed in the head of every page with keywords that can be discovered by a search engine. Titles have also been given to each page to make them easier to discover. </w:t>
      </w:r>
    </w:p>
    <w:p w14:paraId="11C6B998" w14:textId="4BACE3B2" w:rsidR="00083620" w:rsidRDefault="00083620">
      <w:r>
        <w:lastRenderedPageBreak/>
        <w:t>And while not explicitly related to SEO the use of minified files allowing the page to load faster can help with browser ranking as slower loading pages are generally pushed lower down on google searches</w:t>
      </w:r>
    </w:p>
    <w:p w14:paraId="20C65384" w14:textId="77777777" w:rsidR="009A4207" w:rsidRPr="00EB201B" w:rsidRDefault="009A4207" w:rsidP="009A4207">
      <w:pPr>
        <w:pStyle w:val="Heading1"/>
        <w:rPr>
          <w:color w:val="4F81BD" w:themeColor="accent1"/>
        </w:rPr>
      </w:pPr>
      <w:bookmarkStart w:id="9" w:name="_Toc56515350"/>
      <w:r w:rsidRPr="00EB201B">
        <w:rPr>
          <w:color w:val="4F81BD" w:themeColor="accent1"/>
        </w:rPr>
        <w:t>Accessibility</w:t>
      </w:r>
      <w:bookmarkEnd w:id="9"/>
    </w:p>
    <w:p w14:paraId="737EB622" w14:textId="55EECB31" w:rsidR="009A4207" w:rsidRDefault="00083620" w:rsidP="009A4207">
      <w:r>
        <w:t xml:space="preserve">In terms of accessibility </w:t>
      </w:r>
      <w:r w:rsidR="0091470D">
        <w:t>several</w:t>
      </w:r>
      <w:r>
        <w:t xml:space="preserve"> considerations have been made</w:t>
      </w:r>
      <w:r w:rsidR="00B913CB">
        <w:t>.</w:t>
      </w:r>
    </w:p>
    <w:p w14:paraId="0321A87C" w14:textId="3A36BB2D" w:rsidR="0091470D" w:rsidRDefault="00B913CB" w:rsidP="009A4207">
      <w:r>
        <w:t xml:space="preserve">Beginning with content: </w:t>
      </w:r>
      <w:r>
        <w:br/>
        <w:t>All text on the screen is limited, but dense in detail to allow the user to scan the page and still see all/most of the content with out needing to stop and read for a long time.</w:t>
      </w:r>
      <w:r>
        <w:br/>
      </w:r>
      <w:r w:rsidR="00D6471E">
        <w:t xml:space="preserve">All </w:t>
      </w:r>
      <w:r w:rsidR="0091470D">
        <w:t>page’s</w:t>
      </w:r>
      <w:r w:rsidR="00D6471E">
        <w:t xml:space="preserve"> bar the </w:t>
      </w:r>
      <w:r w:rsidR="0091470D">
        <w:t>landing page include a heading telling you where you are on the site.</w:t>
      </w:r>
      <w:r w:rsidR="0091470D">
        <w:br/>
        <w:t>A footer and header have been included on each page to enforce consistency for the user.</w:t>
      </w:r>
      <w:r w:rsidR="0091470D">
        <w:br/>
        <w:t>As well as this negative space has been used to direct the user to content and save time searching the page.</w:t>
      </w:r>
      <w:r w:rsidR="00917AFE">
        <w:br/>
        <w:t>The limited colour palette used throughout the site also allows for visual consistency from page to page. Thus, the user will not be jarred by sudden changes in colour or layout.</w:t>
      </w:r>
    </w:p>
    <w:p w14:paraId="7652EE89" w14:textId="0BBE9D20" w:rsidR="00B913CB" w:rsidRPr="009A4207" w:rsidRDefault="00917AFE" w:rsidP="009A4207">
      <w:r>
        <w:t>Meta Accessibility:</w:t>
      </w:r>
      <w:r>
        <w:br/>
        <w:t>For each page a Default language has been set in the HTML tags, this allows the language to be interpreted by the browser.</w:t>
      </w:r>
      <w:r>
        <w:br/>
        <w:t>All images on the Site have been given an alt text describing them.</w:t>
      </w:r>
      <w:r>
        <w:br/>
        <w:t>All form entries on the site have also been given ARIA labels</w:t>
      </w:r>
    </w:p>
    <w:p w14:paraId="17BE427E" w14:textId="2BA56C8F" w:rsidR="007C25AA" w:rsidRPr="00EB201B" w:rsidRDefault="007C25AA" w:rsidP="009A4207">
      <w:pPr>
        <w:pStyle w:val="Heading1"/>
        <w:rPr>
          <w:color w:val="4F81BD" w:themeColor="accent1"/>
        </w:rPr>
      </w:pPr>
      <w:bookmarkStart w:id="10" w:name="_Toc56515351"/>
      <w:r w:rsidRPr="00EB201B">
        <w:rPr>
          <w:color w:val="4F81BD" w:themeColor="accent1"/>
        </w:rPr>
        <w:t>Wireframes</w:t>
      </w:r>
      <w:bookmarkEnd w:id="10"/>
    </w:p>
    <w:p w14:paraId="04427DA6" w14:textId="7B9A1E42" w:rsidR="007C25AA" w:rsidRDefault="000C56E4" w:rsidP="007C25AA">
      <w:r>
        <w:t xml:space="preserve">For most of the pages, 99% of the content has remained consistent with the wireframes made originally. The biggest change from the wireframe can be seen in the Landing page. Originally it was decided to have a left aligned image with text along side it </w:t>
      </w:r>
      <w:proofErr w:type="gramStart"/>
      <w:r>
        <w:t>describing</w:t>
      </w:r>
      <w:proofErr w:type="gramEnd"/>
      <w:r>
        <w:t xml:space="preserve"> the site. When creating the finished </w:t>
      </w:r>
      <w:proofErr w:type="gramStart"/>
      <w:r>
        <w:t>site</w:t>
      </w:r>
      <w:proofErr w:type="gramEnd"/>
      <w:r>
        <w:t xml:space="preserve"> it seemed more appropriate and modern to have a background image with text over top as a landing page. Differences can be see</w:t>
      </w:r>
      <w:r w:rsidR="00972B1D">
        <w:t>n</w:t>
      </w:r>
      <w:r>
        <w:t xml:space="preserve"> below:</w:t>
      </w:r>
    </w:p>
    <w:p w14:paraId="64CA6540" w14:textId="2BAEF833" w:rsidR="000C56E4" w:rsidRPr="007C25AA" w:rsidRDefault="000C56E4" w:rsidP="007C25AA">
      <w:r>
        <w:t xml:space="preserve">Wireframe: </w:t>
      </w:r>
      <w:r>
        <w:tab/>
      </w:r>
      <w:r>
        <w:tab/>
      </w:r>
      <w:r>
        <w:tab/>
      </w:r>
      <w:r>
        <w:tab/>
        <w:t xml:space="preserve">           </w:t>
      </w:r>
      <w:r w:rsidR="00972B1D">
        <w:t>Finished Site</w:t>
      </w:r>
      <w:r>
        <w:br/>
      </w:r>
      <w:r w:rsidRPr="000C56E4">
        <w:drawing>
          <wp:inline distT="0" distB="0" distL="0" distR="0" wp14:anchorId="62DC200A" wp14:editId="636C5C56">
            <wp:extent cx="2567940" cy="1584472"/>
            <wp:effectExtent l="0" t="0" r="3810" b="0"/>
            <wp:docPr id="8" name="Picture 8"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whiteboard&#10;&#10;Description automatically generated"/>
                    <pic:cNvPicPr/>
                  </pic:nvPicPr>
                  <pic:blipFill>
                    <a:blip r:embed="rId12"/>
                    <a:stretch>
                      <a:fillRect/>
                    </a:stretch>
                  </pic:blipFill>
                  <pic:spPr>
                    <a:xfrm>
                      <a:off x="0" y="0"/>
                      <a:ext cx="2583194" cy="1593884"/>
                    </a:xfrm>
                    <a:prstGeom prst="rect">
                      <a:avLst/>
                    </a:prstGeom>
                  </pic:spPr>
                </pic:pic>
              </a:graphicData>
            </a:graphic>
          </wp:inline>
        </w:drawing>
      </w:r>
      <w:r>
        <w:t xml:space="preserve">  </w:t>
      </w:r>
      <w:r w:rsidRPr="000C56E4">
        <w:drawing>
          <wp:inline distT="0" distB="0" distL="0" distR="0" wp14:anchorId="5B379036" wp14:editId="31D86E27">
            <wp:extent cx="2750588" cy="1559966"/>
            <wp:effectExtent l="0" t="0" r="0" b="2540"/>
            <wp:docPr id="7" name="Picture 7" descr="A picture containing text,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floor, indoor&#10;&#10;Description automatically generated"/>
                    <pic:cNvPicPr/>
                  </pic:nvPicPr>
                  <pic:blipFill>
                    <a:blip r:embed="rId13"/>
                    <a:stretch>
                      <a:fillRect/>
                    </a:stretch>
                  </pic:blipFill>
                  <pic:spPr>
                    <a:xfrm>
                      <a:off x="0" y="0"/>
                      <a:ext cx="2784977" cy="1579469"/>
                    </a:xfrm>
                    <a:prstGeom prst="rect">
                      <a:avLst/>
                    </a:prstGeom>
                  </pic:spPr>
                </pic:pic>
              </a:graphicData>
            </a:graphic>
          </wp:inline>
        </w:drawing>
      </w:r>
    </w:p>
    <w:p w14:paraId="10134510" w14:textId="77777777" w:rsidR="00972B1D" w:rsidRDefault="00972B1D" w:rsidP="009A4207">
      <w:pPr>
        <w:pStyle w:val="Heading1"/>
        <w:rPr>
          <w:color w:val="4F81BD" w:themeColor="accent1"/>
        </w:rPr>
      </w:pPr>
      <w:bookmarkStart w:id="11" w:name="_Toc56515352"/>
    </w:p>
    <w:p w14:paraId="5F1E259E" w14:textId="6287D56B" w:rsidR="006B5DB3" w:rsidRPr="00EB201B" w:rsidRDefault="006B5DB3" w:rsidP="009A4207">
      <w:pPr>
        <w:pStyle w:val="Heading1"/>
        <w:rPr>
          <w:color w:val="4F81BD" w:themeColor="accent1"/>
        </w:rPr>
      </w:pPr>
      <w:r w:rsidRPr="00EB201B">
        <w:rPr>
          <w:color w:val="4F81BD" w:themeColor="accent1"/>
        </w:rPr>
        <w:t>Reflection on your work</w:t>
      </w:r>
      <w:bookmarkEnd w:id="11"/>
    </w:p>
    <w:p w14:paraId="22961490" w14:textId="2BB0DEF1" w:rsidR="0014793C" w:rsidRDefault="00972B1D">
      <w:r>
        <w:t xml:space="preserve">Overall, I am quite happy with the site. Visually its clean, modern, minimalist, and consistent. This is a lot more then I can say for many professionally made websites. So, I consider that a small victory. </w:t>
      </w:r>
    </w:p>
    <w:p w14:paraId="729F9CF2" w14:textId="2B65ADBC" w:rsidR="0014793C" w:rsidRDefault="00972B1D">
      <w:r>
        <w:t xml:space="preserve">The biggest issue I had came in the form of the cart. I wanted to have a review page on the checkout screen where the user could view the items in their cart and see the full price of all items. </w:t>
      </w:r>
      <w:r w:rsidR="00B41EA0">
        <w:t>Unfortunately,</w:t>
      </w:r>
      <w:r>
        <w:t xml:space="preserve"> time constraints and my level of JavaScript </w:t>
      </w:r>
      <w:r w:rsidR="00B41EA0">
        <w:t>meant that this was something included in the finished design.</w:t>
      </w:r>
    </w:p>
    <w:p w14:paraId="7054D870" w14:textId="3A220C16" w:rsidR="006B5DB3" w:rsidRDefault="00B41EA0">
      <w:r>
        <w:t xml:space="preserve">I learned a lot making this project and I’m sure if I were to make it again, I could spend the time to get the check out looking and working how I would like. Aside from this the only thing I would possibly change if I were to make this again would be to make a json file for all the store items. This would allow me to load the store items dynamically and add new items to the store with out creating new HTML elements. </w:t>
      </w:r>
    </w:p>
    <w:p w14:paraId="1A5C8F6B" w14:textId="77777777" w:rsidR="00B41EA0" w:rsidRDefault="00B41EA0"/>
    <w:p w14:paraId="02002984" w14:textId="32E45CB9" w:rsidR="009A4207" w:rsidRDefault="009A4207" w:rsidP="009A4207"/>
    <w:p w14:paraId="7DC5ED49" w14:textId="77777777" w:rsidR="007C25AA" w:rsidRPr="009A4207" w:rsidRDefault="007C25AA" w:rsidP="009A4207"/>
    <w:p w14:paraId="6EA7C113" w14:textId="77777777" w:rsidR="0014793C" w:rsidRPr="0014793C" w:rsidRDefault="0014793C"/>
    <w:sectPr w:rsidR="0014793C" w:rsidRPr="0014793C">
      <w:headerReference w:type="default" r:id="rId14"/>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561F9" w14:textId="77777777" w:rsidR="00DB4FD9" w:rsidRDefault="00DB4FD9" w:rsidP="00CA3B0F">
      <w:pPr>
        <w:spacing w:after="0" w:line="240" w:lineRule="auto"/>
      </w:pPr>
      <w:r>
        <w:separator/>
      </w:r>
    </w:p>
  </w:endnote>
  <w:endnote w:type="continuationSeparator" w:id="0">
    <w:p w14:paraId="1CB100BA" w14:textId="77777777" w:rsidR="00DB4FD9" w:rsidRDefault="00DB4FD9" w:rsidP="00CA3B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007694"/>
      <w:docPartObj>
        <w:docPartGallery w:val="Page Numbers (Bottom of Page)"/>
        <w:docPartUnique/>
      </w:docPartObj>
    </w:sdtPr>
    <w:sdtEndPr/>
    <w:sdtContent>
      <w:sdt>
        <w:sdtPr>
          <w:id w:val="-1669238322"/>
          <w:docPartObj>
            <w:docPartGallery w:val="Page Numbers (Top of Page)"/>
            <w:docPartUnique/>
          </w:docPartObj>
        </w:sdtPr>
        <w:sdtEndPr/>
        <w:sdtContent>
          <w:p w14:paraId="11070420" w14:textId="77777777" w:rsidR="00102A0E" w:rsidRDefault="00102A0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3A0DAC">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A0DAC">
              <w:rPr>
                <w:b/>
                <w:bCs/>
                <w:noProof/>
              </w:rPr>
              <w:t>3</w:t>
            </w:r>
            <w:r>
              <w:rPr>
                <w:b/>
                <w:bCs/>
                <w:sz w:val="24"/>
                <w:szCs w:val="24"/>
              </w:rPr>
              <w:fldChar w:fldCharType="end"/>
            </w:r>
          </w:p>
        </w:sdtContent>
      </w:sdt>
    </w:sdtContent>
  </w:sdt>
  <w:p w14:paraId="5535E876" w14:textId="77777777" w:rsidR="00102A0E" w:rsidRDefault="00102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B9F88" w14:textId="77777777" w:rsidR="00DB4FD9" w:rsidRDefault="00DB4FD9" w:rsidP="00CA3B0F">
      <w:pPr>
        <w:spacing w:after="0" w:line="240" w:lineRule="auto"/>
      </w:pPr>
      <w:r>
        <w:separator/>
      </w:r>
    </w:p>
  </w:footnote>
  <w:footnote w:type="continuationSeparator" w:id="0">
    <w:p w14:paraId="56CB4019" w14:textId="77777777" w:rsidR="00DB4FD9" w:rsidRDefault="00DB4FD9" w:rsidP="00CA3B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9FC8" w14:textId="0096F8CE" w:rsidR="00CA3B0F" w:rsidRDefault="00102A0E">
    <w:pPr>
      <w:pStyle w:val="Header"/>
    </w:pPr>
    <w:r>
      <w:t>[</w:t>
    </w:r>
    <w:r w:rsidR="00A7259A">
      <w:t>Paul Mulvaney</w:t>
    </w:r>
    <w:r w:rsidR="007C25AA">
      <w:t>, S</w:t>
    </w:r>
    <w:r w:rsidR="00A7259A">
      <w:t>00214107</w:t>
    </w:r>
    <w:r>
      <w:t>]</w:t>
    </w:r>
    <w:r w:rsidR="00CA3B0F">
      <w:tab/>
    </w:r>
    <w:r w:rsidR="00CA3B0F">
      <w:tab/>
    </w:r>
    <w:r>
      <w:t>[</w:t>
    </w:r>
    <w:r w:rsidR="00A7259A">
      <w:t>16/12/21</w:t>
    </w:r>
    <w: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FAF"/>
    <w:rsid w:val="00015F32"/>
    <w:rsid w:val="00083620"/>
    <w:rsid w:val="000C56E4"/>
    <w:rsid w:val="000D3F92"/>
    <w:rsid w:val="000E1D0B"/>
    <w:rsid w:val="00102A0E"/>
    <w:rsid w:val="0014793C"/>
    <w:rsid w:val="001B7996"/>
    <w:rsid w:val="00237CCC"/>
    <w:rsid w:val="002B78B2"/>
    <w:rsid w:val="002E2927"/>
    <w:rsid w:val="002F5AAC"/>
    <w:rsid w:val="00377264"/>
    <w:rsid w:val="003A0DAC"/>
    <w:rsid w:val="003D7DCB"/>
    <w:rsid w:val="004211C6"/>
    <w:rsid w:val="00492F2F"/>
    <w:rsid w:val="00516B2F"/>
    <w:rsid w:val="00532C71"/>
    <w:rsid w:val="005605B7"/>
    <w:rsid w:val="00607BB8"/>
    <w:rsid w:val="00692115"/>
    <w:rsid w:val="006B5DB3"/>
    <w:rsid w:val="00747C13"/>
    <w:rsid w:val="00755FAF"/>
    <w:rsid w:val="007A4D6F"/>
    <w:rsid w:val="007C25AA"/>
    <w:rsid w:val="00823E54"/>
    <w:rsid w:val="0089016A"/>
    <w:rsid w:val="008F221A"/>
    <w:rsid w:val="0091470D"/>
    <w:rsid w:val="00917AFE"/>
    <w:rsid w:val="00972B1D"/>
    <w:rsid w:val="0097745B"/>
    <w:rsid w:val="009A4207"/>
    <w:rsid w:val="009E1367"/>
    <w:rsid w:val="00A52158"/>
    <w:rsid w:val="00A7259A"/>
    <w:rsid w:val="00B21D5E"/>
    <w:rsid w:val="00B265F4"/>
    <w:rsid w:val="00B41EA0"/>
    <w:rsid w:val="00B57457"/>
    <w:rsid w:val="00B913CB"/>
    <w:rsid w:val="00BA4206"/>
    <w:rsid w:val="00BE4CFD"/>
    <w:rsid w:val="00C07762"/>
    <w:rsid w:val="00CA2DA1"/>
    <w:rsid w:val="00CA3B0F"/>
    <w:rsid w:val="00CC600E"/>
    <w:rsid w:val="00CD73A5"/>
    <w:rsid w:val="00CE6C1E"/>
    <w:rsid w:val="00D6471E"/>
    <w:rsid w:val="00DB4FD9"/>
    <w:rsid w:val="00DF2A1E"/>
    <w:rsid w:val="00E75217"/>
    <w:rsid w:val="00EB201B"/>
    <w:rsid w:val="00F02611"/>
    <w:rsid w:val="00F103D0"/>
    <w:rsid w:val="00F604EF"/>
    <w:rsid w:val="00FA0E64"/>
    <w:rsid w:val="00FE7199"/>
    <w:rsid w:val="00FF146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37C688"/>
  <w15:docId w15:val="{64A835B3-0319-4360-B444-638785F92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04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604E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3B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3B0F"/>
  </w:style>
  <w:style w:type="paragraph" w:styleId="Footer">
    <w:name w:val="footer"/>
    <w:basedOn w:val="Normal"/>
    <w:link w:val="FooterChar"/>
    <w:uiPriority w:val="99"/>
    <w:unhideWhenUsed/>
    <w:rsid w:val="00CA3B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3B0F"/>
  </w:style>
  <w:style w:type="table" w:styleId="TableGrid">
    <w:name w:val="Table Grid"/>
    <w:basedOn w:val="TableNormal"/>
    <w:uiPriority w:val="59"/>
    <w:rsid w:val="00532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604E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604E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F604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604EF"/>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89016A"/>
    <w:pPr>
      <w:outlineLvl w:val="9"/>
    </w:pPr>
    <w:rPr>
      <w:lang w:val="en-US" w:eastAsia="ja-JP"/>
    </w:rPr>
  </w:style>
  <w:style w:type="paragraph" w:styleId="TOC1">
    <w:name w:val="toc 1"/>
    <w:basedOn w:val="Normal"/>
    <w:next w:val="Normal"/>
    <w:autoRedefine/>
    <w:uiPriority w:val="39"/>
    <w:unhideWhenUsed/>
    <w:rsid w:val="0089016A"/>
    <w:pPr>
      <w:spacing w:after="100"/>
    </w:pPr>
  </w:style>
  <w:style w:type="paragraph" w:styleId="TOC2">
    <w:name w:val="toc 2"/>
    <w:basedOn w:val="Normal"/>
    <w:next w:val="Normal"/>
    <w:autoRedefine/>
    <w:uiPriority w:val="39"/>
    <w:unhideWhenUsed/>
    <w:rsid w:val="0089016A"/>
    <w:pPr>
      <w:spacing w:after="100"/>
      <w:ind w:left="220"/>
    </w:pPr>
  </w:style>
  <w:style w:type="character" w:styleId="Hyperlink">
    <w:name w:val="Hyperlink"/>
    <w:basedOn w:val="DefaultParagraphFont"/>
    <w:uiPriority w:val="99"/>
    <w:unhideWhenUsed/>
    <w:rsid w:val="0089016A"/>
    <w:rPr>
      <w:color w:val="0000FF" w:themeColor="hyperlink"/>
      <w:u w:val="single"/>
    </w:rPr>
  </w:style>
  <w:style w:type="paragraph" w:styleId="BalloonText">
    <w:name w:val="Balloon Text"/>
    <w:basedOn w:val="Normal"/>
    <w:link w:val="BalloonTextChar"/>
    <w:uiPriority w:val="99"/>
    <w:semiHidden/>
    <w:unhideWhenUsed/>
    <w:rsid w:val="008901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16A"/>
    <w:rPr>
      <w:rFonts w:ascii="Tahoma" w:hAnsi="Tahoma" w:cs="Tahoma"/>
      <w:sz w:val="16"/>
      <w:szCs w:val="16"/>
    </w:rPr>
  </w:style>
  <w:style w:type="character" w:styleId="UnresolvedMention">
    <w:name w:val="Unresolved Mention"/>
    <w:basedOn w:val="DefaultParagraphFont"/>
    <w:uiPriority w:val="99"/>
    <w:semiHidden/>
    <w:unhideWhenUsed/>
    <w:rsid w:val="009E13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F1FB7BC9-B071-1C48-8A5D-A8D6B1CF9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5</Pages>
  <Words>1190</Words>
  <Characters>6784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IT Sligo</Company>
  <LinksUpToDate>false</LinksUpToDate>
  <CharactersWithSpaces>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Una LEstrange</dc:creator>
  <cp:lastModifiedBy>Paul Mulvaney</cp:lastModifiedBy>
  <cp:revision>5</cp:revision>
  <dcterms:created xsi:type="dcterms:W3CDTF">2021-12-16T14:04:00Z</dcterms:created>
  <dcterms:modified xsi:type="dcterms:W3CDTF">2021-12-16T17:23:00Z</dcterms:modified>
</cp:coreProperties>
</file>